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31B0" w14:textId="77777777" w:rsidR="007C3189" w:rsidRPr="00EF3C1A" w:rsidRDefault="007C3189" w:rsidP="007C3189">
      <w:pPr>
        <w:jc w:val="center"/>
        <w:rPr>
          <w:b/>
          <w:bCs/>
          <w:sz w:val="28"/>
          <w:szCs w:val="28"/>
        </w:rPr>
      </w:pPr>
    </w:p>
    <w:p w14:paraId="7DA806FA" w14:textId="36C366DC" w:rsidR="007C3189" w:rsidRPr="00EF3C1A" w:rsidRDefault="007C3189" w:rsidP="007C3189">
      <w:pPr>
        <w:rPr>
          <w:sz w:val="28"/>
          <w:szCs w:val="28"/>
        </w:rPr>
      </w:pPr>
    </w:p>
    <w:p w14:paraId="014DCFF5" w14:textId="212F88CD" w:rsidR="007C3189" w:rsidRPr="00EF3C1A" w:rsidRDefault="007C3189" w:rsidP="007C3189">
      <w:pPr>
        <w:rPr>
          <w:sz w:val="28"/>
          <w:szCs w:val="28"/>
        </w:rPr>
      </w:pPr>
    </w:p>
    <w:p w14:paraId="41088A7D" w14:textId="76514678" w:rsidR="009B739F" w:rsidRPr="005C5EBE" w:rsidRDefault="007C3189" w:rsidP="009B739F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5C5EBE">
        <w:rPr>
          <w:b/>
          <w:bCs/>
          <w:sz w:val="28"/>
          <w:szCs w:val="28"/>
          <w:lang w:val="el-GR"/>
        </w:rPr>
        <w:t>ΑΝΑΚΟΙΝΩΣΗ</w:t>
      </w:r>
      <w:r w:rsidR="009B739F" w:rsidRPr="005C5EBE">
        <w:rPr>
          <w:b/>
          <w:bCs/>
          <w:sz w:val="28"/>
          <w:szCs w:val="28"/>
          <w:lang w:val="el-GR"/>
        </w:rPr>
        <w:t xml:space="preserve"> ΑΝΑ</w:t>
      </w:r>
      <w:r w:rsidR="007A441C">
        <w:rPr>
          <w:b/>
          <w:bCs/>
          <w:sz w:val="28"/>
          <w:szCs w:val="28"/>
          <w:lang w:val="el-GR"/>
        </w:rPr>
        <w:t>ΠΛΗΡΩΣΗΣ</w:t>
      </w:r>
    </w:p>
    <w:p w14:paraId="6463904C" w14:textId="131CEF7E" w:rsidR="00EF3C1A" w:rsidRPr="005C5EBE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5C5EBE">
        <w:rPr>
          <w:b/>
          <w:bCs/>
          <w:sz w:val="28"/>
          <w:szCs w:val="28"/>
          <w:lang w:val="el-GR"/>
        </w:rPr>
        <w:t>του μαθήματος</w:t>
      </w:r>
    </w:p>
    <w:p w14:paraId="7D089C9C" w14:textId="3B4A96C0" w:rsidR="00DA153B" w:rsidRPr="005C5EBE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5C5EBE">
        <w:rPr>
          <w:b/>
          <w:sz w:val="28"/>
          <w:szCs w:val="28"/>
          <w:lang w:val="el-GR"/>
        </w:rPr>
        <w:t>«</w:t>
      </w:r>
      <w:r w:rsidR="005C5EBE">
        <w:rPr>
          <w:b/>
          <w:sz w:val="28"/>
          <w:szCs w:val="28"/>
          <w:lang w:val="el-GR"/>
        </w:rPr>
        <w:t>ΕΝΕ350-</w:t>
      </w:r>
      <w:r w:rsidR="005C5EBE" w:rsidRPr="005C5EBE">
        <w:rPr>
          <w:b/>
          <w:sz w:val="28"/>
          <w:szCs w:val="28"/>
          <w:lang w:val="el-GR"/>
        </w:rPr>
        <w:t>Περιβαλλοντική Γεωλογία-Αρχές Υδρογεωλογίας</w:t>
      </w:r>
      <w:r w:rsidRPr="005C5EBE">
        <w:rPr>
          <w:b/>
          <w:sz w:val="28"/>
          <w:szCs w:val="28"/>
          <w:lang w:val="el-GR"/>
        </w:rPr>
        <w:t>»</w:t>
      </w:r>
    </w:p>
    <w:p w14:paraId="36D8179F" w14:textId="27096AD9" w:rsidR="008E3CD8" w:rsidRPr="005C5EBE" w:rsidRDefault="007A441C" w:rsidP="005C5EBE">
      <w:pPr>
        <w:spacing w:before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Η αναπλήρωση του</w:t>
      </w:r>
      <w:r w:rsidR="00DA153B" w:rsidRPr="005C5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μαθήματος</w:t>
      </w:r>
      <w:r w:rsidR="00DA153B" w:rsidRPr="005C5E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C5EBE" w:rsidRPr="005C5EBE">
        <w:rPr>
          <w:rFonts w:ascii="Times New Roman" w:hAnsi="Times New Roman" w:cs="Times New Roman"/>
          <w:b/>
          <w:sz w:val="28"/>
          <w:szCs w:val="28"/>
        </w:rPr>
        <w:t>Περιβαλλοντική Γεωλογία-Αρχές Υδρογεωλογίας</w:t>
      </w:r>
      <w:r w:rsidR="00DA153B" w:rsidRPr="005C5E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που </w:t>
      </w:r>
      <w:r w:rsidR="008E3CD8" w:rsidRPr="005C5EBE">
        <w:rPr>
          <w:rFonts w:ascii="Times New Roman" w:eastAsia="Times New Roman" w:hAnsi="Times New Roman" w:cs="Times New Roman"/>
          <w:sz w:val="28"/>
          <w:szCs w:val="28"/>
        </w:rPr>
        <w:t>δεν πραγματοποι</w:t>
      </w:r>
      <w:r>
        <w:rPr>
          <w:rFonts w:ascii="Times New Roman" w:eastAsia="Times New Roman" w:hAnsi="Times New Roman" w:cs="Times New Roman"/>
          <w:sz w:val="28"/>
          <w:szCs w:val="28"/>
        </w:rPr>
        <w:t>ήθηκε</w:t>
      </w:r>
      <w:r w:rsidR="008E3CD8" w:rsidRPr="005C5EBE">
        <w:rPr>
          <w:rFonts w:ascii="Times New Roman" w:eastAsia="Times New Roman" w:hAnsi="Times New Roman" w:cs="Times New Roman"/>
          <w:sz w:val="28"/>
          <w:szCs w:val="28"/>
        </w:rPr>
        <w:t xml:space="preserve"> την </w:t>
      </w:r>
      <w:r w:rsidR="008E3CD8" w:rsidRPr="007A441C">
        <w:rPr>
          <w:rFonts w:ascii="Times New Roman" w:eastAsia="Times New Roman" w:hAnsi="Times New Roman" w:cs="Times New Roman"/>
          <w:sz w:val="28"/>
          <w:szCs w:val="28"/>
        </w:rPr>
        <w:t xml:space="preserve">Παρασκευή 19/11/2021 </w:t>
      </w:r>
      <w:r w:rsidRPr="007A441C">
        <w:rPr>
          <w:rFonts w:ascii="Times New Roman" w:eastAsia="Times New Roman" w:hAnsi="Times New Roman" w:cs="Times New Roman"/>
          <w:sz w:val="28"/>
          <w:szCs w:val="28"/>
        </w:rPr>
        <w:t xml:space="preserve"> θα γί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νει την </w:t>
      </w:r>
      <w:r w:rsidRPr="007A441C">
        <w:rPr>
          <w:rFonts w:ascii="Times New Roman" w:eastAsia="Times New Roman" w:hAnsi="Times New Roman" w:cs="Times New Roman"/>
          <w:b/>
          <w:sz w:val="28"/>
          <w:szCs w:val="28"/>
        </w:rPr>
        <w:t>Τετάρτη 24/11/2021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CD8" w:rsidRPr="005C5EBE">
        <w:rPr>
          <w:rFonts w:ascii="Times New Roman" w:eastAsia="Times New Roman" w:hAnsi="Times New Roman" w:cs="Times New Roman"/>
          <w:sz w:val="28"/>
          <w:szCs w:val="28"/>
        </w:rPr>
        <w:t xml:space="preserve">και </w:t>
      </w:r>
      <w:r w:rsidR="008E3CD8" w:rsidRPr="005C5EBE">
        <w:rPr>
          <w:rFonts w:ascii="Times New Roman" w:eastAsia="Times New Roman" w:hAnsi="Times New Roman" w:cs="Times New Roman"/>
          <w:b/>
          <w:sz w:val="28"/>
          <w:szCs w:val="28"/>
        </w:rPr>
        <w:t xml:space="preserve">ώρα </w:t>
      </w:r>
      <w:r w:rsidR="005C5EBE" w:rsidRPr="005C5EB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E3CD8" w:rsidRPr="005C5EBE">
        <w:rPr>
          <w:rFonts w:ascii="Times New Roman" w:eastAsia="Times New Roman" w:hAnsi="Times New Roman" w:cs="Times New Roman"/>
          <w:b/>
          <w:sz w:val="28"/>
          <w:szCs w:val="28"/>
        </w:rPr>
        <w:t>:00-1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E3CD8" w:rsidRPr="005C5EBE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="008E3CD8" w:rsidRPr="005C5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26A8AE40" w14:textId="6EBA858F" w:rsidR="00DA153B" w:rsidRPr="005C5EBE" w:rsidRDefault="00DA153B" w:rsidP="008E3CD8">
      <w:pPr>
        <w:pStyle w:val="NormalWeb"/>
        <w:spacing w:before="240" w:beforeAutospacing="0" w:after="210" w:afterAutospacing="0" w:line="360" w:lineRule="auto"/>
        <w:jc w:val="both"/>
        <w:rPr>
          <w:color w:val="101010"/>
          <w:sz w:val="28"/>
          <w:szCs w:val="28"/>
          <w:lang w:val="el-GR"/>
        </w:rPr>
      </w:pPr>
      <w:r w:rsidRPr="005C5EBE">
        <w:rPr>
          <w:color w:val="101010"/>
          <w:sz w:val="28"/>
          <w:szCs w:val="28"/>
          <w:lang w:val="el-GR"/>
        </w:rPr>
        <w:t>Η Διδάσκουσα,</w:t>
      </w:r>
    </w:p>
    <w:p w14:paraId="1417C3AD" w14:textId="550E907A" w:rsidR="00DA153B" w:rsidRPr="005C5EBE" w:rsidRDefault="00DA153B" w:rsidP="008E3CD8">
      <w:pPr>
        <w:pStyle w:val="NormalWeb"/>
        <w:spacing w:before="240" w:beforeAutospacing="0" w:after="210" w:afterAutospacing="0" w:line="360" w:lineRule="auto"/>
        <w:jc w:val="both"/>
        <w:rPr>
          <w:color w:val="101010"/>
          <w:sz w:val="28"/>
          <w:szCs w:val="28"/>
          <w:lang w:val="el-GR"/>
        </w:rPr>
      </w:pPr>
      <w:r w:rsidRPr="005C5EBE">
        <w:rPr>
          <w:color w:val="101010"/>
          <w:sz w:val="28"/>
          <w:szCs w:val="28"/>
          <w:lang w:val="el-GR"/>
        </w:rPr>
        <w:t xml:space="preserve">Βασιλική </w:t>
      </w:r>
      <w:proofErr w:type="spellStart"/>
      <w:r w:rsidRPr="005C5EBE">
        <w:rPr>
          <w:color w:val="101010"/>
          <w:sz w:val="28"/>
          <w:szCs w:val="28"/>
          <w:lang w:val="el-GR"/>
        </w:rPr>
        <w:t>Συγγούνα</w:t>
      </w:r>
      <w:proofErr w:type="spellEnd"/>
    </w:p>
    <w:p w14:paraId="2AC98C03" w14:textId="48F6DBD5" w:rsidR="00DA153B" w:rsidRPr="008E3CD8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</w:p>
    <w:sectPr w:rsidR="00DA153B" w:rsidRPr="008E3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9"/>
    <w:rsid w:val="00104A16"/>
    <w:rsid w:val="001A0388"/>
    <w:rsid w:val="002024B3"/>
    <w:rsid w:val="00204160"/>
    <w:rsid w:val="0023667E"/>
    <w:rsid w:val="00430010"/>
    <w:rsid w:val="004E5852"/>
    <w:rsid w:val="005C5CC0"/>
    <w:rsid w:val="005C5EBE"/>
    <w:rsid w:val="006D5573"/>
    <w:rsid w:val="00791D43"/>
    <w:rsid w:val="007A441C"/>
    <w:rsid w:val="007C3189"/>
    <w:rsid w:val="007F76D7"/>
    <w:rsid w:val="008E3CD8"/>
    <w:rsid w:val="00997147"/>
    <w:rsid w:val="009B739F"/>
    <w:rsid w:val="00C464BC"/>
    <w:rsid w:val="00DA153B"/>
    <w:rsid w:val="00EF3C1A"/>
    <w:rsid w:val="00F435A7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D364"/>
  <w15:docId w15:val="{0EB2E774-478C-4693-8D0B-3FEB298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15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RePack by Diakov</cp:lastModifiedBy>
  <cp:revision>3</cp:revision>
  <cp:lastPrinted>2021-10-20T15:53:00Z</cp:lastPrinted>
  <dcterms:created xsi:type="dcterms:W3CDTF">2021-11-22T06:21:00Z</dcterms:created>
  <dcterms:modified xsi:type="dcterms:W3CDTF">2021-11-22T06:23:00Z</dcterms:modified>
</cp:coreProperties>
</file>