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ΑΝΑΚΟΙΝΩΣΗ</w:t>
      </w:r>
      <w:bookmarkStart w:id="0" w:name="_GoBack"/>
      <w:bookmarkEnd w:id="0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Αγαπητοί Συνάδελφοι, 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πλαίσια της Πανελλαδικής προσπάθειας που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πραγματοποείται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 του παρόντος για την 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συμμετοχή της Ελλάδας στο Ευρωπαϊκό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σύγχροτρον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"https://esrf.gr/" </w:instrTex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European</w:t>
      </w:r>
      <w:proofErr w:type="spellEnd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Synchrotron</w:t>
      </w:r>
      <w:proofErr w:type="spellEnd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Radiation</w:t>
      </w:r>
      <w:proofErr w:type="spellEnd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Facility</w:t>
      </w:r>
      <w:proofErr w:type="spellEnd"/>
      <w:r w:rsidRPr="00DB3D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, ESRF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) σε Εθνικό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επίπεδο, διοργανώνεται ενημερωτική ημερίδα στην οποία θα έχουν πρόσβαση </w:t>
      </w: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όλοι οι ενδιαφερόμενοι χωρίς κόστος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. Η ενημερωτική ημερίδα (</w:t>
      </w:r>
      <w:proofErr w:type="spellStart"/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information</w:t>
      </w:r>
      <w:proofErr w:type="spellEnd"/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day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) εκ μέρους του ESRF θα πραγματοποιηθεί στις </w:t>
      </w:r>
      <w:r w:rsidRPr="00DB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6 </w:t>
      </w:r>
      <w:proofErr w:type="spellStart"/>
      <w:r w:rsidRPr="00DB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Μαϊου</w:t>
      </w:r>
      <w:proofErr w:type="spellEnd"/>
      <w:r w:rsidRPr="00DB3D8D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 στο </w:t>
      </w:r>
      <w:hyperlink r:id="rId5" w:tgtFrame="_blank" w:history="1">
        <w:r w:rsidRPr="00DB3D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l-GR"/>
          </w:rPr>
          <w:t>Συνεδριακό και Πολιτιστικό Κέντρο του Πανεπιστημίου Πατρών</w:t>
        </w:r>
      </w:hyperlink>
      <w:r w:rsidRPr="00DB3D8D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.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Προγραμματίζεται μία υβριδική ενημερωτική ημερίδα με φυσική και διαδικτυακή συμμετοχή επιστημόνων του ESRF, ξενάγηση σε επιλεγμένες εγκαταστάσεις και επίδειξη πειραμάτων. H ημερίδα θα γίνει σε πανελλαδική κλίμακα μέσω αναμετάδοσης στους διαφορετικούς φορείς που συμμετέχουν στην συγκεκριμένη δράση.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Παρακαλούνται τα μέλη της Πανεπιστημιακής κοινότητας που επιθυμούν να συμμετάσχουν </w:t>
      </w: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δια ζώσης</w:t>
      </w: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το δηλώσουν στον παρακάτω σύνδεσμο έως την </w:t>
      </w:r>
      <w:r w:rsidRPr="00DB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l-GR"/>
        </w:rPr>
        <w:t>Παρασκευή 1/4/2022</w:t>
      </w: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Η συμμετοχή των φοιτητών θα γίνει διαδικτυακά. 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tgtFrame="_blank" w:history="1">
        <w:r w:rsidRPr="00DB3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https://doodle.com/meeting/participate/id/Rb4Nkqke</w:t>
        </w:r>
      </w:hyperlink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 ακολουθήσει επόμενη ενημέρωση για την διαδικτυακή συμμετοχή στην ημερίδα.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σήμερα, η δράση είναι υπό την αιγίδα των παρακάτω Ακαδημαϊκών Ιδρυμάτων: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Τμήμα Φυσικής, Σχολή Θετικών Επιστημών ΑΠΘ και Αριστοτέλειο Πανεπιστήμιο Θεσσαλονίκης.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Σχολή Θετικών Επιστημών Πανεπιστημίου Πατρών &amp; Πανεπιστήμιο Πατρών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Η δράση έχει την υποστήριξη των παρακάτω φορέων: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(α)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Ελληνική εταιρεία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Eπιστήμης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Tεχνολογίας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Συμπυκνωμένης Ύλης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(β)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Ελληνική Κρυσταλλογραφική Εταιρεία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(γ)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Ελληνική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Αρχαιομετρική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Εταιρεία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(δ)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Επιστημονικό Πάρκο Πατρών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B3D8D" w:rsidRPr="00DB3D8D" w:rsidRDefault="00DB3D8D" w:rsidP="00DB3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Εκ μέρους όλων των μελών, ευχαριστούμε θερμά εκ των προτέρων.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εκτίμηση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Ειρήνη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Μαργωλάκη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-- 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Irene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Margiolaki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PhD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Associate Professor, Department of Biology, Section of Genetics, Cell Biology and Development, University of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Patras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GR-26500,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Patras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Greece.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gram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Co-editor of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Acta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Crystallographica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Section A - FOUNDATIONS AND 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ADVANCES 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(International Union of Crystallography, </w:t>
      </w:r>
      <w:proofErr w:type="spellStart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IUCr</w:t>
      </w:r>
      <w:proofErr w:type="spell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</w:t>
      </w:r>
      <w:proofErr w:type="gramEnd"/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Office (Room Number 212) Tel: +302610997408, X-ray Lab (Room Number Y31) Tel: +302610996773, Crystallization Lab (Room Number 226) Tel.: +302610997200</w:t>
      </w:r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Web sites: </w:t>
      </w:r>
      <w:hyperlink r:id="rId7" w:tgtFrame="_blank" w:history="1">
        <w:r w:rsidRPr="00DB3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http://www.biology.upatras.gr/personel/margiolaki/?portfolioCats=80</w:t>
        </w:r>
      </w:hyperlink>
      <w:r w:rsidRPr="00DB3D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hyperlink r:id="rId8" w:tgtFrame="_blank" w:history="1">
        <w:r w:rsidRPr="00DB3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https://sites.google.com/view/margiolaki-biology-upat</w:t>
        </w:r>
      </w:hyperlink>
    </w:p>
    <w:p w:rsidR="00DB3D8D" w:rsidRPr="00DB3D8D" w:rsidRDefault="00DB3D8D" w:rsidP="00DB3D8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B3D8D" w:rsidRPr="00DB3D8D" w:rsidRDefault="00DB3D8D" w:rsidP="00DB3D8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el-GR"/>
        </w:rPr>
      </w:pPr>
      <w:r w:rsidRPr="00DB3D8D">
        <w:rPr>
          <w:rFonts w:ascii="Courier New" w:eastAsia="Times New Roman" w:hAnsi="Courier New" w:cs="Courier New"/>
          <w:sz w:val="24"/>
          <w:szCs w:val="24"/>
          <w:lang w:val="en-US" w:eastAsia="el-GR"/>
        </w:rPr>
        <w:t> </w:t>
      </w:r>
    </w:p>
    <w:p w:rsidR="00DB3D8D" w:rsidRPr="00DB3D8D" w:rsidRDefault="00DB3D8D" w:rsidP="00DB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60A90" w:rsidRPr="00DB3D8D" w:rsidRDefault="00960A90">
      <w:pPr>
        <w:rPr>
          <w:lang w:val="en-US"/>
        </w:rPr>
      </w:pPr>
    </w:p>
    <w:sectPr w:rsidR="00960A90" w:rsidRPr="00DB3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D"/>
    <w:rsid w:val="00960A90"/>
    <w:rsid w:val="00D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1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854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954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39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565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8661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24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1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4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8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2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1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argiolaki-biology-up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ogy.upatras.gr/personel/margiolaki/?portfolioCats=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odle.com/meeting/participate/id/Rb4Nkqke" TargetMode="External"/><Relationship Id="rId5" Type="http://schemas.openxmlformats.org/officeDocument/2006/relationships/hyperlink" Target="http://www.confer.upatras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2022-03-29T06:48:00Z</dcterms:created>
  <dcterms:modified xsi:type="dcterms:W3CDTF">2022-03-29T06:49:00Z</dcterms:modified>
</cp:coreProperties>
</file>