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CF369C">
        <w:rPr>
          <w:rFonts w:ascii="Garamond" w:hAnsi="Garamond"/>
          <w:b/>
          <w:sz w:val="24"/>
          <w:szCs w:val="24"/>
        </w:rPr>
        <w:t>9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CF369C">
        <w:rPr>
          <w:rFonts w:ascii="Garamond" w:hAnsi="Garamond"/>
          <w:b/>
          <w:sz w:val="24"/>
          <w:szCs w:val="24"/>
        </w:rPr>
        <w:t>Μα</w:t>
      </w:r>
      <w:r w:rsidR="00CF369C" w:rsidRPr="004A5FC6">
        <w:rPr>
          <w:rFonts w:ascii="Garamond" w:hAnsi="Garamond"/>
          <w:b/>
          <w:sz w:val="24"/>
          <w:szCs w:val="24"/>
        </w:rPr>
        <w:t>ΐου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CF369C">
        <w:rPr>
          <w:rFonts w:ascii="Garamond" w:hAnsi="Garamond"/>
          <w:b/>
          <w:sz w:val="24"/>
          <w:szCs w:val="24"/>
        </w:rPr>
        <w:t>2022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CF369C">
        <w:rPr>
          <w:rFonts w:ascii="Garamond" w:hAnsi="Garamond"/>
          <w:b/>
          <w:sz w:val="24"/>
          <w:szCs w:val="24"/>
        </w:rPr>
        <w:t>12</w:t>
      </w:r>
      <w:r w:rsidR="004A5FC6" w:rsidRPr="004A5FC6">
        <w:rPr>
          <w:rFonts w:ascii="Garamond" w:hAnsi="Garamond"/>
          <w:b/>
          <w:sz w:val="24"/>
          <w:szCs w:val="24"/>
        </w:rPr>
        <w:t xml:space="preserve"> Ι</w:t>
      </w:r>
      <w:r w:rsidR="00CF369C">
        <w:rPr>
          <w:rFonts w:ascii="Garamond" w:hAnsi="Garamond"/>
          <w:b/>
          <w:sz w:val="24"/>
          <w:szCs w:val="24"/>
        </w:rPr>
        <w:t xml:space="preserve">ουνίου </w:t>
      </w:r>
      <w:r w:rsidR="004A5FC6" w:rsidRPr="004A5FC6">
        <w:rPr>
          <w:rFonts w:ascii="Garamond" w:hAnsi="Garamond"/>
          <w:b/>
          <w:sz w:val="24"/>
          <w:szCs w:val="24"/>
        </w:rPr>
        <w:t>202</w:t>
      </w:r>
      <w:r w:rsidR="005E50AF">
        <w:rPr>
          <w:rFonts w:ascii="Garamond" w:hAnsi="Garamond"/>
          <w:b/>
          <w:sz w:val="24"/>
          <w:szCs w:val="24"/>
        </w:rPr>
        <w:t>2</w:t>
      </w:r>
      <w:r w:rsidR="00F902F8" w:rsidRPr="004A5FC6">
        <w:rPr>
          <w:rFonts w:ascii="Garamond" w:hAnsi="Garamond"/>
          <w:sz w:val="24"/>
          <w:szCs w:val="24"/>
        </w:rPr>
        <w:t>.</w:t>
      </w:r>
      <w:bookmarkStart w:id="1" w:name="_GoBack"/>
      <w:bookmarkEnd w:id="1"/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CF369C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E3B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Λαμπρινή Τσιάτσου</cp:lastModifiedBy>
  <cp:revision>5</cp:revision>
  <cp:lastPrinted>2019-11-11T08:18:00Z</cp:lastPrinted>
  <dcterms:created xsi:type="dcterms:W3CDTF">2021-12-06T10:09:00Z</dcterms:created>
  <dcterms:modified xsi:type="dcterms:W3CDTF">2022-05-04T07:07:00Z</dcterms:modified>
</cp:coreProperties>
</file>